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28F74" w14:textId="77777777" w:rsidR="00F2517F" w:rsidRPr="00BF517B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right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  <w:r w:rsidRPr="00BF517B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Проект</w:t>
      </w:r>
    </w:p>
    <w:p w14:paraId="7B06187F" w14:textId="77777777" w:rsidR="00F2517F" w:rsidRPr="00F2517F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right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33E6CBA7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PT Astra Serif" w:eastAsia="Times New Roman" w:hAnsi="PT Astra Serif" w:cs="Times New Roman"/>
          <w:bCs/>
          <w:kern w:val="0"/>
          <w:sz w:val="26"/>
          <w:szCs w:val="26"/>
          <w:lang w:eastAsia="ru-RU"/>
          <w14:ligatures w14:val="none"/>
        </w:rPr>
      </w:pPr>
      <w:r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ГЛАВА РЕСПУБЛИКИ АЛТАЙ</w:t>
      </w:r>
    </w:p>
    <w:p w14:paraId="381FA7E6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bCs/>
          <w:kern w:val="0"/>
          <w:sz w:val="26"/>
          <w:szCs w:val="26"/>
          <w:lang w:eastAsia="ru-RU"/>
          <w14:ligatures w14:val="none"/>
        </w:rPr>
      </w:pPr>
    </w:p>
    <w:p w14:paraId="3179016A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center"/>
        <w:outlineLvl w:val="0"/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УКАЗ</w:t>
      </w:r>
    </w:p>
    <w:p w14:paraId="0A3817B4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24F1FFDA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72F10F28" w14:textId="35B67849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C27478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от «___» ____________2026 г. № ___</w:t>
      </w:r>
    </w:p>
    <w:p w14:paraId="24DF5DE1" w14:textId="77777777" w:rsidR="00F2517F" w:rsidRPr="00C27478" w:rsidRDefault="00F2517F" w:rsidP="00F2517F">
      <w:pPr>
        <w:widowControl w:val="0"/>
        <w:tabs>
          <w:tab w:val="left" w:pos="4899"/>
          <w:tab w:val="left" w:pos="7158"/>
        </w:tabs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w w:val="95"/>
          <w:kern w:val="0"/>
          <w:sz w:val="26"/>
          <w:szCs w:val="26"/>
          <w:lang w:eastAsia="ru-RU"/>
          <w14:ligatures w14:val="none"/>
        </w:rPr>
      </w:pPr>
    </w:p>
    <w:p w14:paraId="28214D64" w14:textId="77777777" w:rsidR="00F2517F" w:rsidRPr="00C27478" w:rsidRDefault="00F2517F" w:rsidP="00F2517F">
      <w:pPr>
        <w:widowControl w:val="0"/>
        <w:tabs>
          <w:tab w:val="left" w:pos="4899"/>
          <w:tab w:val="left" w:pos="7158"/>
        </w:tabs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C27478">
        <w:rPr>
          <w:rFonts w:ascii="PT Astra Serif" w:eastAsia="Times New Roman" w:hAnsi="PT Astra Serif" w:cs="Times New Roman"/>
          <w:w w:val="95"/>
          <w:kern w:val="0"/>
          <w:sz w:val="26"/>
          <w:szCs w:val="26"/>
          <w:lang w:eastAsia="ru-RU"/>
          <w14:ligatures w14:val="none"/>
        </w:rPr>
        <w:t>г. </w:t>
      </w:r>
      <w:r w:rsidRPr="00C27478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Горно-Алтайск</w:t>
      </w:r>
    </w:p>
    <w:p w14:paraId="20A2C833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1FE72253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011C7CCF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3CECBC95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610B807C" w14:textId="1C5BCC04" w:rsidR="00F2517F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08AE7C6A" w14:textId="77777777" w:rsidR="00A10E35" w:rsidRPr="00C27478" w:rsidRDefault="00A10E35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5E7C3748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</w:pPr>
      <w:bookmarkStart w:id="0" w:name="_Hlk213679389"/>
      <w:r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О внесении изменений </w:t>
      </w:r>
    </w:p>
    <w:p w14:paraId="6283A6EA" w14:textId="543DD423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в </w:t>
      </w:r>
      <w:r w:rsidR="00FE01B4"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У</w:t>
      </w:r>
      <w:r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каз Главы Республики Алтай</w:t>
      </w:r>
      <w:r w:rsidR="00FE01B4"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, </w:t>
      </w:r>
      <w:r w:rsidR="00D95A9E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П</w:t>
      </w:r>
      <w:r w:rsidR="00FE01B4"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редседателя Правительства Республики Алтай</w:t>
      </w:r>
      <w:r w:rsidR="00FE01B4" w:rsidRPr="00C27478">
        <w:rPr>
          <w:rFonts w:ascii="PT Astra Serif" w:hAnsi="PT Astra Serif"/>
          <w:sz w:val="26"/>
          <w:szCs w:val="26"/>
        </w:rPr>
        <w:t xml:space="preserve"> </w:t>
      </w:r>
      <w:r w:rsidR="00FE01B4" w:rsidRPr="00C27478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от 28 апреля 2012 года № 105-у</w:t>
      </w:r>
    </w:p>
    <w:p w14:paraId="7EF19AD8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p w14:paraId="250B3E7A" w14:textId="77777777" w:rsidR="00F2517F" w:rsidRPr="00C27478" w:rsidRDefault="00F2517F" w:rsidP="00F2517F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bookmarkEnd w:id="0"/>
    <w:p w14:paraId="7B1E519D" w14:textId="44C901A1" w:rsidR="00F2517F" w:rsidRPr="0015732E" w:rsidRDefault="00512E4C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1. </w:t>
      </w:r>
      <w:r w:rsidR="00F2517F" w:rsidRPr="0015732E">
        <w:rPr>
          <w:rFonts w:ascii="PT Astra Serif" w:hAnsi="PT Astra Serif" w:cs="PT Astra Serif"/>
          <w:kern w:val="0"/>
          <w:sz w:val="26"/>
          <w:szCs w:val="26"/>
        </w:rPr>
        <w:t xml:space="preserve">Внести в </w:t>
      </w:r>
      <w:r w:rsidR="003811B7" w:rsidRPr="0015732E">
        <w:rPr>
          <w:rFonts w:ascii="PT Astra Serif" w:hAnsi="PT Astra Serif" w:cs="PT Astra Serif"/>
          <w:kern w:val="0"/>
          <w:sz w:val="26"/>
          <w:szCs w:val="26"/>
        </w:rPr>
        <w:t>Указ Главы Республики Алтай, Председателя Правительства Республики Алтай от 28</w:t>
      </w:r>
      <w:r w:rsidR="00FE01B4" w:rsidRPr="0015732E">
        <w:rPr>
          <w:rFonts w:ascii="PT Astra Serif" w:hAnsi="PT Astra Serif" w:cs="PT Astra Serif"/>
          <w:kern w:val="0"/>
          <w:sz w:val="26"/>
          <w:szCs w:val="26"/>
        </w:rPr>
        <w:t xml:space="preserve"> апреля </w:t>
      </w:r>
      <w:r w:rsidR="003811B7" w:rsidRPr="0015732E">
        <w:rPr>
          <w:rFonts w:ascii="PT Astra Serif" w:hAnsi="PT Astra Serif" w:cs="PT Astra Serif"/>
          <w:kern w:val="0"/>
          <w:sz w:val="26"/>
          <w:szCs w:val="26"/>
        </w:rPr>
        <w:t>2012</w:t>
      </w:r>
      <w:r w:rsidR="00FE01B4" w:rsidRPr="0015732E">
        <w:rPr>
          <w:rFonts w:ascii="PT Astra Serif" w:hAnsi="PT Astra Serif" w:cs="PT Astra Serif"/>
          <w:kern w:val="0"/>
          <w:sz w:val="26"/>
          <w:szCs w:val="26"/>
        </w:rPr>
        <w:t xml:space="preserve"> года</w:t>
      </w:r>
      <w:r w:rsidR="003811B7" w:rsidRPr="0015732E">
        <w:rPr>
          <w:rFonts w:ascii="PT Astra Serif" w:hAnsi="PT Astra Serif" w:cs="PT Astra Serif"/>
          <w:kern w:val="0"/>
          <w:sz w:val="26"/>
          <w:szCs w:val="26"/>
        </w:rPr>
        <w:t xml:space="preserve"> № 105-у «О создании Межведомственной комиссии по противодействию экстремизму в Республике Алтай</w:t>
      </w:r>
      <w:r w:rsidR="00A43824" w:rsidRPr="0015732E">
        <w:rPr>
          <w:rFonts w:ascii="PT Astra Serif" w:hAnsi="PT Astra Serif" w:cs="PT Astra Serif"/>
          <w:kern w:val="0"/>
          <w:sz w:val="26"/>
          <w:szCs w:val="26"/>
        </w:rPr>
        <w:t>»</w:t>
      </w:r>
      <w:r w:rsidR="00F2517F" w:rsidRPr="0015732E">
        <w:rPr>
          <w:rFonts w:ascii="PT Astra Serif" w:hAnsi="PT Astra Serif" w:cs="PT Astra Serif"/>
          <w:kern w:val="0"/>
          <w:sz w:val="26"/>
          <w:szCs w:val="26"/>
        </w:rPr>
        <w:t xml:space="preserve"> (Сборник законодательства Республики Алтай, </w:t>
      </w:r>
      <w:r w:rsidR="003811B7" w:rsidRPr="0015732E">
        <w:rPr>
          <w:rFonts w:ascii="PT Astra Serif" w:hAnsi="PT Astra Serif" w:cs="PT Astra Serif"/>
          <w:kern w:val="0"/>
          <w:sz w:val="26"/>
          <w:szCs w:val="26"/>
        </w:rPr>
        <w:t>2012, № 87(93), № 90(96); 2013, № 105(111), №</w:t>
      </w:r>
      <w:r w:rsidR="00C27478" w:rsidRPr="0015732E">
        <w:rPr>
          <w:rFonts w:ascii="PT Astra Serif" w:hAnsi="PT Astra Serif" w:cs="PT Astra Serif"/>
          <w:kern w:val="0"/>
          <w:sz w:val="26"/>
          <w:szCs w:val="26"/>
        </w:rPr>
        <w:t> </w:t>
      </w:r>
      <w:r w:rsidR="003811B7" w:rsidRPr="0015732E">
        <w:rPr>
          <w:rFonts w:ascii="PT Astra Serif" w:hAnsi="PT Astra Serif" w:cs="PT Astra Serif"/>
          <w:kern w:val="0"/>
          <w:sz w:val="26"/>
          <w:szCs w:val="26"/>
        </w:rPr>
        <w:t>106(112); 2014, № 112(118); 2015, № 123(129); 2016, № 132(138), № 135(141), №</w:t>
      </w:r>
      <w:r w:rsidR="00C27478" w:rsidRPr="0015732E">
        <w:rPr>
          <w:rFonts w:ascii="PT Astra Serif" w:hAnsi="PT Astra Serif" w:cs="PT Astra Serif"/>
          <w:kern w:val="0"/>
          <w:sz w:val="26"/>
          <w:szCs w:val="26"/>
        </w:rPr>
        <w:t> </w:t>
      </w:r>
      <w:r w:rsidR="003811B7" w:rsidRPr="0015732E">
        <w:rPr>
          <w:rFonts w:ascii="PT Astra Serif" w:hAnsi="PT Astra Serif" w:cs="PT Astra Serif"/>
          <w:kern w:val="0"/>
          <w:sz w:val="26"/>
          <w:szCs w:val="26"/>
        </w:rPr>
        <w:t>137(143); 2017, № 146(152); 2018, № 158(164), № 161(167); 2019, № 163(169); 2020, № 173(179); 2021, № 184(190), №  185(191), № 187(193), №195(201), 2022, №</w:t>
      </w:r>
      <w:r w:rsidR="00C27478" w:rsidRPr="0015732E">
        <w:rPr>
          <w:rFonts w:ascii="PT Astra Serif" w:hAnsi="PT Astra Serif" w:cs="PT Astra Serif"/>
          <w:kern w:val="0"/>
          <w:sz w:val="26"/>
          <w:szCs w:val="26"/>
        </w:rPr>
        <w:t> </w:t>
      </w:r>
      <w:r w:rsidR="003811B7" w:rsidRPr="0015732E">
        <w:rPr>
          <w:rFonts w:ascii="PT Astra Serif" w:hAnsi="PT Astra Serif" w:cs="PT Astra Serif"/>
          <w:kern w:val="0"/>
          <w:sz w:val="26"/>
          <w:szCs w:val="26"/>
        </w:rPr>
        <w:t>203(209), 2023, № 212(218), 2024, № 220(226), № 224</w:t>
      </w:r>
      <w:r w:rsidR="00D95A9E" w:rsidRPr="0015732E">
        <w:rPr>
          <w:rFonts w:ascii="PT Astra Serif" w:hAnsi="PT Astra Serif" w:cs="PT Astra Serif"/>
          <w:kern w:val="0"/>
          <w:sz w:val="26"/>
          <w:szCs w:val="26"/>
        </w:rPr>
        <w:t xml:space="preserve"> </w:t>
      </w:r>
      <w:r w:rsidR="003811B7" w:rsidRPr="0015732E">
        <w:rPr>
          <w:rFonts w:ascii="PT Astra Serif" w:hAnsi="PT Astra Serif" w:cs="PT Astra Serif"/>
          <w:kern w:val="0"/>
          <w:sz w:val="26"/>
          <w:szCs w:val="26"/>
        </w:rPr>
        <w:t>(230)</w:t>
      </w:r>
      <w:r w:rsidR="00176AE7">
        <w:rPr>
          <w:rFonts w:ascii="PT Astra Serif" w:hAnsi="PT Astra Serif" w:cs="PT Astra Serif"/>
          <w:kern w:val="0"/>
          <w:sz w:val="26"/>
          <w:szCs w:val="26"/>
        </w:rPr>
        <w:t xml:space="preserve">, </w:t>
      </w:r>
      <w:r w:rsidR="00CE74FF" w:rsidRPr="00CE74FF">
        <w:rPr>
          <w:rFonts w:ascii="PT Astra Serif" w:hAnsi="PT Astra Serif" w:cs="PT Astra Serif"/>
          <w:kern w:val="0"/>
          <w:sz w:val="26"/>
          <w:szCs w:val="26"/>
        </w:rPr>
        <w:t>официальный портал Республики Алтай: www.altai-republic.ru, 2025, 1 декабря)</w:t>
      </w:r>
      <w:r w:rsidR="00F2517F" w:rsidRPr="0015732E">
        <w:rPr>
          <w:rFonts w:ascii="PT Astra Serif" w:hAnsi="PT Astra Serif" w:cs="PT Astra Serif"/>
          <w:kern w:val="0"/>
          <w:sz w:val="26"/>
          <w:szCs w:val="26"/>
        </w:rPr>
        <w:t xml:space="preserve"> следующие изменения:</w:t>
      </w:r>
    </w:p>
    <w:p w14:paraId="49979482" w14:textId="019D847B" w:rsidR="00796DA9" w:rsidRPr="0015732E" w:rsidRDefault="00512E4C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а) </w:t>
      </w:r>
      <w:r w:rsidR="00FE01B4" w:rsidRPr="0015732E">
        <w:rPr>
          <w:rFonts w:ascii="PT Astra Serif" w:hAnsi="PT Astra Serif" w:cs="PT Astra Serif"/>
          <w:kern w:val="0"/>
          <w:sz w:val="26"/>
          <w:szCs w:val="26"/>
        </w:rPr>
        <w:t>в</w:t>
      </w:r>
      <w:r w:rsidR="00796DA9" w:rsidRPr="0015732E">
        <w:rPr>
          <w:rFonts w:ascii="PT Astra Serif" w:hAnsi="PT Astra Serif" w:cs="PT Astra Serif"/>
          <w:kern w:val="0"/>
          <w:sz w:val="26"/>
          <w:szCs w:val="26"/>
        </w:rPr>
        <w:t xml:space="preserve"> </w:t>
      </w:r>
      <w:hyperlink r:id="rId5" w:history="1">
        <w:r w:rsidR="00796DA9" w:rsidRPr="0015732E">
          <w:rPr>
            <w:rFonts w:ascii="PT Astra Serif" w:hAnsi="PT Astra Serif" w:cs="PT Astra Serif"/>
            <w:kern w:val="0"/>
            <w:sz w:val="26"/>
            <w:szCs w:val="26"/>
          </w:rPr>
          <w:t>составе</w:t>
        </w:r>
      </w:hyperlink>
      <w:r w:rsidR="00796DA9" w:rsidRPr="0015732E">
        <w:rPr>
          <w:rFonts w:ascii="PT Astra Serif" w:hAnsi="PT Astra Serif" w:cs="PT Astra Serif"/>
          <w:kern w:val="0"/>
          <w:sz w:val="26"/>
          <w:szCs w:val="26"/>
        </w:rPr>
        <w:t xml:space="preserve"> Межведомственной комиссии по противодействию экстремизму в</w:t>
      </w:r>
      <w:r w:rsidR="00C27478" w:rsidRPr="0015732E">
        <w:rPr>
          <w:rFonts w:ascii="PT Astra Serif" w:hAnsi="PT Astra Serif" w:cs="PT Astra Serif"/>
          <w:kern w:val="0"/>
          <w:sz w:val="26"/>
          <w:szCs w:val="26"/>
        </w:rPr>
        <w:t> </w:t>
      </w:r>
      <w:r w:rsidR="00796DA9" w:rsidRPr="0015732E">
        <w:rPr>
          <w:rFonts w:ascii="PT Astra Serif" w:hAnsi="PT Astra Serif" w:cs="PT Astra Serif"/>
          <w:kern w:val="0"/>
          <w:sz w:val="26"/>
          <w:szCs w:val="26"/>
        </w:rPr>
        <w:t>Республике Алтай:</w:t>
      </w:r>
    </w:p>
    <w:p w14:paraId="11D690DD" w14:textId="77777777" w:rsidR="00176AE7" w:rsidRDefault="00CE74FF" w:rsidP="00176AE7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hyperlink r:id="rId6" w:history="1">
        <w:r w:rsidR="00176AE7" w:rsidRPr="0015732E">
          <w:rPr>
            <w:rFonts w:ascii="PT Astra Serif" w:hAnsi="PT Astra Serif" w:cs="PT Astra Serif"/>
            <w:kern w:val="0"/>
            <w:sz w:val="26"/>
            <w:szCs w:val="26"/>
          </w:rPr>
          <w:t>позицию</w:t>
        </w:r>
      </w:hyperlink>
      <w:r w:rsidR="00176AE7">
        <w:rPr>
          <w:rFonts w:ascii="PT Astra Serif" w:hAnsi="PT Astra Serif" w:cs="PT Astra Serif"/>
          <w:kern w:val="0"/>
          <w:sz w:val="26"/>
          <w:szCs w:val="26"/>
        </w:rPr>
        <w:t xml:space="preserve"> касающуюся Варванец Людмилы Сергеевны изложить в следующей редакции:</w:t>
      </w:r>
    </w:p>
    <w:p w14:paraId="2D4A57C0" w14:textId="77777777" w:rsidR="00176AE7" w:rsidRPr="0015732E" w:rsidRDefault="00176AE7" w:rsidP="00176AE7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r w:rsidRPr="0015732E">
        <w:rPr>
          <w:rFonts w:ascii="PT Astra Serif" w:hAnsi="PT Astra Serif" w:cs="PT Astra Serif"/>
          <w:kern w:val="0"/>
          <w:sz w:val="26"/>
          <w:szCs w:val="26"/>
        </w:rPr>
        <w:t>«Варванец Людмила Сергеевна - министр по национальной политике и связям с общественностью Республики Алтай»;</w:t>
      </w:r>
    </w:p>
    <w:p w14:paraId="33EDCB66" w14:textId="105674D8" w:rsidR="00176AE7" w:rsidRDefault="00CE74FF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hyperlink r:id="rId7" w:history="1">
        <w:r w:rsidR="00796DA9" w:rsidRPr="0015732E">
          <w:rPr>
            <w:rFonts w:ascii="PT Astra Serif" w:hAnsi="PT Astra Serif" w:cs="PT Astra Serif"/>
            <w:kern w:val="0"/>
            <w:sz w:val="26"/>
            <w:szCs w:val="26"/>
          </w:rPr>
          <w:t>позицию</w:t>
        </w:r>
      </w:hyperlink>
      <w:r w:rsidR="00176AE7">
        <w:rPr>
          <w:rFonts w:ascii="PT Astra Serif" w:hAnsi="PT Astra Serif" w:cs="PT Astra Serif"/>
          <w:kern w:val="0"/>
          <w:sz w:val="26"/>
          <w:szCs w:val="26"/>
        </w:rPr>
        <w:t xml:space="preserve"> касающуюся Молчоева Урмата Николаевича изложить в следующей редакции:</w:t>
      </w:r>
    </w:p>
    <w:p w14:paraId="57292654" w14:textId="3A6878B0" w:rsidR="00796DA9" w:rsidRPr="0015732E" w:rsidRDefault="00FE01B4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«Молчоев Урмат Николаевич </w:t>
      </w:r>
      <w:r w:rsidR="009B533F">
        <w:rPr>
          <w:rFonts w:ascii="PT Astra Serif" w:hAnsi="PT Astra Serif" w:cs="PT Astra Serif"/>
          <w:kern w:val="0"/>
          <w:sz w:val="26"/>
          <w:szCs w:val="26"/>
        </w:rPr>
        <w:t>–</w:t>
      </w:r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 заместитель</w:t>
      </w:r>
      <w:r w:rsidR="009B533F">
        <w:rPr>
          <w:rFonts w:ascii="PT Astra Serif" w:hAnsi="PT Astra Serif" w:cs="PT Astra Serif"/>
          <w:kern w:val="0"/>
          <w:sz w:val="26"/>
          <w:szCs w:val="26"/>
        </w:rPr>
        <w:t xml:space="preserve"> </w:t>
      </w:r>
      <w:r w:rsidRPr="0015732E">
        <w:rPr>
          <w:rFonts w:ascii="PT Astra Serif" w:hAnsi="PT Astra Serif" w:cs="PT Astra Serif"/>
          <w:kern w:val="0"/>
          <w:sz w:val="26"/>
          <w:szCs w:val="26"/>
        </w:rPr>
        <w:t>министра по национальной политике и связям с общественностью Республики Алтай (секретарь комиссии)»</w:t>
      </w:r>
      <w:r w:rsidR="00796DA9" w:rsidRPr="0015732E">
        <w:rPr>
          <w:rFonts w:ascii="PT Astra Serif" w:hAnsi="PT Astra Serif" w:cs="PT Astra Serif"/>
          <w:kern w:val="0"/>
          <w:sz w:val="26"/>
          <w:szCs w:val="26"/>
        </w:rPr>
        <w:t>;</w:t>
      </w:r>
    </w:p>
    <w:p w14:paraId="1EBFFDE2" w14:textId="77777777" w:rsidR="00176AE7" w:rsidRDefault="00484664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дополнить позициями следующего содержания: </w:t>
      </w:r>
    </w:p>
    <w:p w14:paraId="272E1A7D" w14:textId="12F010C4" w:rsidR="00484664" w:rsidRPr="0015732E" w:rsidRDefault="00484664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«Жаворонков Максим Константинович – руководитель Администрации Главы Республики Алтай (председатель комиссии); </w:t>
      </w:r>
    </w:p>
    <w:p w14:paraId="59A42830" w14:textId="7BC3F229" w:rsidR="00484664" w:rsidRPr="0015732E" w:rsidRDefault="00484664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proofErr w:type="spellStart"/>
      <w:r w:rsidRPr="0015732E">
        <w:rPr>
          <w:rFonts w:ascii="PT Astra Serif" w:hAnsi="PT Astra Serif" w:cs="PT Astra Serif"/>
          <w:kern w:val="0"/>
          <w:sz w:val="26"/>
          <w:szCs w:val="26"/>
        </w:rPr>
        <w:t>Сарбашев</w:t>
      </w:r>
      <w:proofErr w:type="spellEnd"/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 </w:t>
      </w:r>
      <w:proofErr w:type="spellStart"/>
      <w:r w:rsidRPr="0015732E">
        <w:rPr>
          <w:rFonts w:ascii="PT Astra Serif" w:hAnsi="PT Astra Serif" w:cs="PT Astra Serif"/>
          <w:kern w:val="0"/>
          <w:sz w:val="26"/>
          <w:szCs w:val="26"/>
        </w:rPr>
        <w:t>Эрчим</w:t>
      </w:r>
      <w:proofErr w:type="spellEnd"/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 Борисович – исполнительный директор Ассоциации «Совет муниципальных образований Республики Алтай» (по согласованию)»; </w:t>
      </w:r>
    </w:p>
    <w:p w14:paraId="7DA4DE92" w14:textId="7FD5450A" w:rsidR="00796DA9" w:rsidRPr="0015732E" w:rsidRDefault="00796DA9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r w:rsidRPr="0015732E">
        <w:rPr>
          <w:rFonts w:ascii="PT Astra Serif" w:hAnsi="PT Astra Serif" w:cs="PT Astra Serif"/>
          <w:kern w:val="0"/>
          <w:sz w:val="26"/>
          <w:szCs w:val="26"/>
        </w:rPr>
        <w:t>исключить из</w:t>
      </w:r>
      <w:r w:rsidR="006E7EEB" w:rsidRPr="0015732E">
        <w:rPr>
          <w:rFonts w:ascii="PT Astra Serif" w:hAnsi="PT Astra Serif" w:cs="PT Astra Serif"/>
          <w:kern w:val="0"/>
          <w:sz w:val="26"/>
          <w:szCs w:val="26"/>
        </w:rPr>
        <w:t xml:space="preserve"> </w:t>
      </w:r>
      <w:hyperlink r:id="rId8" w:history="1">
        <w:r w:rsidRPr="0015732E">
          <w:rPr>
            <w:rFonts w:ascii="PT Astra Serif" w:hAnsi="PT Astra Serif" w:cs="PT Astra Serif"/>
            <w:kern w:val="0"/>
            <w:sz w:val="26"/>
            <w:szCs w:val="26"/>
          </w:rPr>
          <w:t>состава</w:t>
        </w:r>
      </w:hyperlink>
      <w:r w:rsidRPr="0015732E">
        <w:rPr>
          <w:rFonts w:ascii="PT Astra Serif" w:hAnsi="PT Astra Serif" w:cs="PT Astra Serif"/>
          <w:kern w:val="0"/>
          <w:sz w:val="26"/>
          <w:szCs w:val="26"/>
        </w:rPr>
        <w:t xml:space="preserve"> комиссии </w:t>
      </w:r>
      <w:r w:rsidR="00C61039" w:rsidRPr="0015732E">
        <w:rPr>
          <w:rFonts w:ascii="PT Astra Serif" w:hAnsi="PT Astra Serif" w:cs="PT Astra Serif"/>
          <w:kern w:val="0"/>
          <w:sz w:val="26"/>
          <w:szCs w:val="26"/>
        </w:rPr>
        <w:t>Власенко</w:t>
      </w:r>
      <w:r w:rsidR="006902AA">
        <w:rPr>
          <w:rFonts w:ascii="PT Astra Serif" w:hAnsi="PT Astra Serif" w:cs="PT Astra Serif"/>
          <w:kern w:val="0"/>
          <w:sz w:val="26"/>
          <w:szCs w:val="26"/>
        </w:rPr>
        <w:t> </w:t>
      </w:r>
      <w:r w:rsidR="00C61039" w:rsidRPr="0015732E">
        <w:rPr>
          <w:rFonts w:ascii="PT Astra Serif" w:hAnsi="PT Astra Serif" w:cs="PT Astra Serif"/>
          <w:kern w:val="0"/>
          <w:sz w:val="26"/>
          <w:szCs w:val="26"/>
        </w:rPr>
        <w:t>Д</w:t>
      </w:r>
      <w:r w:rsidR="00D95A9E" w:rsidRPr="0015732E">
        <w:rPr>
          <w:rFonts w:ascii="PT Astra Serif" w:hAnsi="PT Astra Serif" w:cs="PT Astra Serif"/>
          <w:kern w:val="0"/>
          <w:sz w:val="26"/>
          <w:szCs w:val="26"/>
        </w:rPr>
        <w:t>.А.</w:t>
      </w:r>
      <w:r w:rsidR="000B0BA5" w:rsidRPr="0015732E">
        <w:rPr>
          <w:rFonts w:ascii="PT Astra Serif" w:hAnsi="PT Astra Serif" w:cs="PT Astra Serif"/>
          <w:kern w:val="0"/>
          <w:sz w:val="26"/>
          <w:szCs w:val="26"/>
        </w:rPr>
        <w:t xml:space="preserve">, </w:t>
      </w:r>
      <w:proofErr w:type="spellStart"/>
      <w:r w:rsidR="0015732E">
        <w:rPr>
          <w:rFonts w:ascii="PT Astra Serif" w:hAnsi="PT Astra Serif" w:cs="PT Astra Serif"/>
          <w:kern w:val="0"/>
          <w:sz w:val="26"/>
          <w:szCs w:val="26"/>
        </w:rPr>
        <w:t>Малчинова</w:t>
      </w:r>
      <w:proofErr w:type="spellEnd"/>
      <w:r w:rsidR="0015732E">
        <w:rPr>
          <w:rFonts w:ascii="PT Astra Serif" w:hAnsi="PT Astra Serif" w:cs="PT Astra Serif"/>
          <w:kern w:val="0"/>
          <w:sz w:val="26"/>
          <w:szCs w:val="26"/>
        </w:rPr>
        <w:t xml:space="preserve"> Э.Н., </w:t>
      </w:r>
      <w:proofErr w:type="spellStart"/>
      <w:r w:rsidR="000B0BA5" w:rsidRPr="0015732E">
        <w:rPr>
          <w:rFonts w:ascii="PT Astra Serif" w:hAnsi="PT Astra Serif" w:cs="PT Astra Serif"/>
          <w:kern w:val="0"/>
          <w:sz w:val="26"/>
          <w:szCs w:val="26"/>
        </w:rPr>
        <w:t>Мунатова</w:t>
      </w:r>
      <w:proofErr w:type="spellEnd"/>
      <w:r w:rsidR="006902AA">
        <w:rPr>
          <w:rFonts w:ascii="PT Astra Serif" w:hAnsi="PT Astra Serif" w:cs="PT Astra Serif"/>
          <w:kern w:val="0"/>
          <w:sz w:val="26"/>
          <w:szCs w:val="26"/>
        </w:rPr>
        <w:t> </w:t>
      </w:r>
      <w:r w:rsidR="000B0BA5" w:rsidRPr="0015732E">
        <w:rPr>
          <w:rFonts w:ascii="PT Astra Serif" w:hAnsi="PT Astra Serif" w:cs="PT Astra Serif"/>
          <w:kern w:val="0"/>
          <w:sz w:val="26"/>
          <w:szCs w:val="26"/>
        </w:rPr>
        <w:t>А.А.</w:t>
      </w:r>
    </w:p>
    <w:p w14:paraId="14EDB9C4" w14:textId="18153BB7" w:rsidR="00D1635C" w:rsidRPr="0015732E" w:rsidRDefault="006E7EEB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kern w:val="0"/>
          <w:sz w:val="26"/>
          <w:szCs w:val="26"/>
        </w:rPr>
      </w:pPr>
      <w:bookmarkStart w:id="1" w:name="_Hlk233297802"/>
      <w:r w:rsidRPr="0015732E">
        <w:rPr>
          <w:rFonts w:ascii="PT Astra Serif" w:hAnsi="PT Astra Serif" w:cs="PT Astra Serif"/>
          <w:kern w:val="0"/>
          <w:sz w:val="26"/>
          <w:szCs w:val="26"/>
        </w:rPr>
        <w:lastRenderedPageBreak/>
        <w:t xml:space="preserve">б) </w:t>
      </w:r>
      <w:r w:rsidR="00D1635C" w:rsidRPr="0015732E">
        <w:rPr>
          <w:rFonts w:ascii="PT Astra Serif" w:hAnsi="PT Astra Serif" w:cs="PT Astra Serif"/>
          <w:kern w:val="0"/>
          <w:sz w:val="26"/>
          <w:szCs w:val="26"/>
        </w:rPr>
        <w:t>в Положени</w:t>
      </w:r>
      <w:r w:rsidRPr="0015732E">
        <w:rPr>
          <w:rFonts w:ascii="PT Astra Serif" w:hAnsi="PT Astra Serif" w:cs="PT Astra Serif"/>
          <w:kern w:val="0"/>
          <w:sz w:val="26"/>
          <w:szCs w:val="26"/>
        </w:rPr>
        <w:t>и</w:t>
      </w:r>
      <w:r w:rsidR="00D1635C" w:rsidRPr="0015732E">
        <w:rPr>
          <w:rFonts w:ascii="PT Astra Serif" w:hAnsi="PT Astra Serif" w:cs="PT Astra Serif"/>
          <w:kern w:val="0"/>
          <w:sz w:val="26"/>
          <w:szCs w:val="26"/>
        </w:rPr>
        <w:t xml:space="preserve"> о Межведомственной комиссии по противодействию экстремизму в Республике Алтай:</w:t>
      </w:r>
    </w:p>
    <w:p w14:paraId="2B2B163F" w14:textId="2B6AEAC0" w:rsidR="006E7EEB" w:rsidRPr="0015732E" w:rsidRDefault="006E7EEB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>в пункте 1</w:t>
      </w:r>
      <w:r w:rsidR="0032793C" w:rsidRPr="0015732E">
        <w:rPr>
          <w:rFonts w:ascii="PT Astra Serif" w:hAnsi="PT Astra Serif"/>
          <w:sz w:val="26"/>
          <w:szCs w:val="26"/>
        </w:rPr>
        <w:t xml:space="preserve"> с</w:t>
      </w:r>
      <w:r w:rsidRPr="0015732E">
        <w:rPr>
          <w:rFonts w:ascii="PT Astra Serif" w:hAnsi="PT Astra Serif"/>
          <w:sz w:val="26"/>
          <w:szCs w:val="26"/>
        </w:rPr>
        <w:t xml:space="preserve">лова </w:t>
      </w:r>
      <w:r w:rsidRPr="0001449D">
        <w:rPr>
          <w:rFonts w:ascii="PT Astra Serif" w:hAnsi="PT Astra Serif"/>
          <w:sz w:val="26"/>
          <w:szCs w:val="26"/>
          <w:highlight w:val="yellow"/>
        </w:rPr>
        <w:t>«органов исполнительной власти» заменить словами «</w:t>
      </w:r>
      <w:r w:rsidR="00DC0C42" w:rsidRPr="0001449D">
        <w:rPr>
          <w:rFonts w:ascii="PT Astra Serif" w:hAnsi="PT Astra Serif"/>
          <w:sz w:val="26"/>
          <w:szCs w:val="26"/>
          <w:highlight w:val="yellow"/>
        </w:rPr>
        <w:t>органов государственной власти Республики Алтай</w:t>
      </w:r>
      <w:r w:rsidRPr="0015732E">
        <w:rPr>
          <w:rFonts w:ascii="PT Astra Serif" w:hAnsi="PT Astra Serif"/>
          <w:sz w:val="26"/>
          <w:szCs w:val="26"/>
        </w:rPr>
        <w:t>»;</w:t>
      </w:r>
    </w:p>
    <w:p w14:paraId="663FE271" w14:textId="6F02D702" w:rsidR="006E7EEB" w:rsidRPr="0001449D" w:rsidRDefault="006E7EEB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color w:val="0070C0"/>
          <w:sz w:val="26"/>
          <w:szCs w:val="26"/>
        </w:rPr>
      </w:pPr>
      <w:r w:rsidRPr="0001449D">
        <w:rPr>
          <w:rFonts w:ascii="PT Astra Serif" w:hAnsi="PT Astra Serif"/>
          <w:color w:val="0070C0"/>
          <w:sz w:val="26"/>
          <w:szCs w:val="26"/>
        </w:rPr>
        <w:t>в пункте 3 слова «орган</w:t>
      </w:r>
      <w:r w:rsidR="00DC0C42" w:rsidRPr="0001449D">
        <w:rPr>
          <w:rFonts w:ascii="PT Astra Serif" w:hAnsi="PT Astra Serif"/>
          <w:color w:val="0070C0"/>
          <w:sz w:val="26"/>
          <w:szCs w:val="26"/>
        </w:rPr>
        <w:t xml:space="preserve">ами </w:t>
      </w:r>
      <w:r w:rsidRPr="0001449D">
        <w:rPr>
          <w:rFonts w:ascii="PT Astra Serif" w:hAnsi="PT Astra Serif"/>
          <w:color w:val="0070C0"/>
          <w:sz w:val="26"/>
          <w:szCs w:val="26"/>
        </w:rPr>
        <w:t>исполнительной власти» заме</w:t>
      </w:r>
      <w:r w:rsidR="008B5D71" w:rsidRPr="0001449D">
        <w:rPr>
          <w:rFonts w:ascii="PT Astra Serif" w:hAnsi="PT Astra Serif"/>
          <w:color w:val="0070C0"/>
          <w:sz w:val="26"/>
          <w:szCs w:val="26"/>
        </w:rPr>
        <w:t>н</w:t>
      </w:r>
      <w:r w:rsidRPr="0001449D">
        <w:rPr>
          <w:rFonts w:ascii="PT Astra Serif" w:hAnsi="PT Astra Serif"/>
          <w:color w:val="0070C0"/>
          <w:sz w:val="26"/>
          <w:szCs w:val="26"/>
        </w:rPr>
        <w:t>ить словами «</w:t>
      </w:r>
      <w:r w:rsidR="008B5D71" w:rsidRPr="0001449D">
        <w:rPr>
          <w:rFonts w:ascii="PT Astra Serif" w:hAnsi="PT Astra Serif"/>
          <w:color w:val="0070C0"/>
          <w:sz w:val="26"/>
          <w:szCs w:val="26"/>
        </w:rPr>
        <w:t>исполнительн</w:t>
      </w:r>
      <w:r w:rsidR="00E27015" w:rsidRPr="0001449D">
        <w:rPr>
          <w:rFonts w:ascii="PT Astra Serif" w:hAnsi="PT Astra Serif"/>
          <w:color w:val="0070C0"/>
          <w:sz w:val="26"/>
          <w:szCs w:val="26"/>
        </w:rPr>
        <w:t>ыми органами</w:t>
      </w:r>
      <w:r w:rsidR="008B5D71" w:rsidRPr="0001449D">
        <w:rPr>
          <w:rFonts w:ascii="PT Astra Serif" w:hAnsi="PT Astra Serif"/>
          <w:color w:val="0070C0"/>
          <w:sz w:val="26"/>
          <w:szCs w:val="26"/>
        </w:rPr>
        <w:t>»;</w:t>
      </w:r>
    </w:p>
    <w:p w14:paraId="057EBB4D" w14:textId="15990B4D" w:rsidR="0032793C" w:rsidRPr="0001449D" w:rsidRDefault="0032793C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color w:val="0070C0"/>
          <w:sz w:val="26"/>
          <w:szCs w:val="26"/>
        </w:rPr>
      </w:pPr>
      <w:r w:rsidRPr="0001449D">
        <w:rPr>
          <w:rFonts w:ascii="PT Astra Serif" w:hAnsi="PT Astra Serif"/>
          <w:color w:val="0070C0"/>
          <w:sz w:val="26"/>
          <w:szCs w:val="26"/>
        </w:rPr>
        <w:t>в пункте 4 слова «орган</w:t>
      </w:r>
      <w:r w:rsidR="00DC0C42" w:rsidRPr="0001449D">
        <w:rPr>
          <w:rFonts w:ascii="PT Astra Serif" w:hAnsi="PT Astra Serif"/>
          <w:color w:val="0070C0"/>
          <w:sz w:val="26"/>
          <w:szCs w:val="26"/>
        </w:rPr>
        <w:t xml:space="preserve">ами </w:t>
      </w:r>
      <w:r w:rsidRPr="0001449D">
        <w:rPr>
          <w:rFonts w:ascii="PT Astra Serif" w:hAnsi="PT Astra Serif"/>
          <w:color w:val="0070C0"/>
          <w:sz w:val="26"/>
          <w:szCs w:val="26"/>
        </w:rPr>
        <w:t>исполнительной власти» заменить словами «исполнительн</w:t>
      </w:r>
      <w:r w:rsidR="00E27015" w:rsidRPr="0001449D">
        <w:rPr>
          <w:rFonts w:ascii="PT Astra Serif" w:hAnsi="PT Astra Serif"/>
          <w:color w:val="0070C0"/>
          <w:sz w:val="26"/>
          <w:szCs w:val="26"/>
        </w:rPr>
        <w:t>ыми органами</w:t>
      </w:r>
      <w:r w:rsidRPr="0001449D">
        <w:rPr>
          <w:rFonts w:ascii="PT Astra Serif" w:hAnsi="PT Astra Serif"/>
          <w:color w:val="0070C0"/>
          <w:sz w:val="26"/>
          <w:szCs w:val="26"/>
        </w:rPr>
        <w:t>»;</w:t>
      </w:r>
    </w:p>
    <w:p w14:paraId="27619603" w14:textId="4927D8B0" w:rsidR="00EB3A37" w:rsidRDefault="00EB3A37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пункте 5:</w:t>
      </w:r>
    </w:p>
    <w:p w14:paraId="31CC98B2" w14:textId="77DE4B13" w:rsidR="00EB3A37" w:rsidRPr="0015732E" w:rsidRDefault="00EB3A37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EB3A37">
        <w:rPr>
          <w:rFonts w:ascii="PT Astra Serif" w:hAnsi="PT Astra Serif"/>
          <w:sz w:val="26"/>
          <w:szCs w:val="26"/>
        </w:rPr>
        <w:t>в подпункте «</w:t>
      </w:r>
      <w:r>
        <w:rPr>
          <w:rFonts w:ascii="PT Astra Serif" w:hAnsi="PT Astra Serif"/>
          <w:sz w:val="26"/>
          <w:szCs w:val="26"/>
        </w:rPr>
        <w:t>б</w:t>
      </w:r>
      <w:r w:rsidRPr="00EB3A37">
        <w:rPr>
          <w:rFonts w:ascii="PT Astra Serif" w:hAnsi="PT Astra Serif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слова «органов государственной власти в Республике Алтай» заменить словами </w:t>
      </w:r>
      <w:r w:rsidRPr="0001449D">
        <w:rPr>
          <w:rFonts w:ascii="PT Astra Serif" w:hAnsi="PT Astra Serif"/>
          <w:sz w:val="26"/>
          <w:szCs w:val="26"/>
          <w:highlight w:val="green"/>
        </w:rPr>
        <w:t>«</w:t>
      </w:r>
      <w:r w:rsidR="0001449D" w:rsidRPr="0001449D">
        <w:rPr>
          <w:rFonts w:ascii="PT Astra Serif" w:hAnsi="PT Astra Serif"/>
          <w:sz w:val="26"/>
          <w:szCs w:val="26"/>
          <w:highlight w:val="green"/>
        </w:rPr>
        <w:t xml:space="preserve">исполнительных </w:t>
      </w:r>
      <w:r w:rsidRPr="0001449D">
        <w:rPr>
          <w:rFonts w:ascii="PT Astra Serif" w:hAnsi="PT Astra Serif"/>
          <w:sz w:val="26"/>
          <w:szCs w:val="26"/>
          <w:highlight w:val="green"/>
        </w:rPr>
        <w:t>органов Республики Алтай»;</w:t>
      </w:r>
    </w:p>
    <w:p w14:paraId="5E224E73" w14:textId="1D5E5346" w:rsidR="0032793C" w:rsidRPr="0001449D" w:rsidRDefault="0032793C" w:rsidP="00DC0C4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color w:val="0070C0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 xml:space="preserve">в </w:t>
      </w:r>
      <w:r w:rsidR="00DC0C42">
        <w:rPr>
          <w:rFonts w:ascii="PT Astra Serif" w:hAnsi="PT Astra Serif"/>
          <w:sz w:val="26"/>
          <w:szCs w:val="26"/>
        </w:rPr>
        <w:t xml:space="preserve">подпункте </w:t>
      </w:r>
      <w:r w:rsidR="00DC0C42" w:rsidRPr="0001449D">
        <w:rPr>
          <w:rFonts w:ascii="PT Astra Serif" w:hAnsi="PT Astra Serif"/>
          <w:sz w:val="26"/>
          <w:szCs w:val="26"/>
        </w:rPr>
        <w:t xml:space="preserve">«д» </w:t>
      </w:r>
      <w:r w:rsidRPr="0001449D">
        <w:rPr>
          <w:rFonts w:ascii="PT Astra Serif" w:hAnsi="PT Astra Serif"/>
          <w:sz w:val="26"/>
          <w:szCs w:val="26"/>
        </w:rPr>
        <w:t xml:space="preserve">слова </w:t>
      </w:r>
      <w:r w:rsidRPr="0001449D">
        <w:rPr>
          <w:rFonts w:ascii="PT Astra Serif" w:hAnsi="PT Astra Serif"/>
          <w:color w:val="0070C0"/>
          <w:sz w:val="26"/>
          <w:szCs w:val="26"/>
        </w:rPr>
        <w:t>«</w:t>
      </w:r>
      <w:r w:rsidR="00DC0C42" w:rsidRPr="0001449D">
        <w:rPr>
          <w:rFonts w:ascii="PT Astra Serif" w:hAnsi="PT Astra Serif"/>
          <w:color w:val="0070C0"/>
          <w:sz w:val="26"/>
          <w:szCs w:val="26"/>
        </w:rPr>
        <w:t>законодательством Российской Федерации, Республики Алтай</w:t>
      </w:r>
      <w:r w:rsidRPr="0001449D">
        <w:rPr>
          <w:rFonts w:ascii="PT Astra Serif" w:hAnsi="PT Astra Serif"/>
          <w:color w:val="0070C0"/>
          <w:sz w:val="26"/>
          <w:szCs w:val="26"/>
        </w:rPr>
        <w:t>» заменить словами «</w:t>
      </w:r>
      <w:r w:rsidR="00DC0C42" w:rsidRPr="0001449D">
        <w:rPr>
          <w:rFonts w:ascii="PT Astra Serif" w:hAnsi="PT Astra Serif"/>
          <w:color w:val="0070C0"/>
          <w:sz w:val="26"/>
          <w:szCs w:val="26"/>
        </w:rPr>
        <w:t>федеральным законодательством</w:t>
      </w:r>
      <w:r w:rsidR="00942D68" w:rsidRPr="0001449D">
        <w:rPr>
          <w:rFonts w:ascii="PT Astra Serif" w:hAnsi="PT Astra Serif"/>
          <w:color w:val="0070C0"/>
          <w:sz w:val="26"/>
          <w:szCs w:val="26"/>
        </w:rPr>
        <w:t xml:space="preserve">, </w:t>
      </w:r>
      <w:r w:rsidRPr="0001449D">
        <w:rPr>
          <w:rFonts w:ascii="PT Astra Serif" w:hAnsi="PT Astra Serif"/>
          <w:color w:val="0070C0"/>
          <w:sz w:val="26"/>
          <w:szCs w:val="26"/>
        </w:rPr>
        <w:t>законодательством Республики Алтай»;</w:t>
      </w:r>
    </w:p>
    <w:p w14:paraId="1BAFF249" w14:textId="48625112" w:rsidR="00CF1CB6" w:rsidRPr="0015732E" w:rsidRDefault="00CF1CB6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>в пункте 6:</w:t>
      </w:r>
    </w:p>
    <w:p w14:paraId="3840899A" w14:textId="7A2A6301" w:rsidR="002A0D71" w:rsidRPr="0015732E" w:rsidRDefault="002A0D71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>п</w:t>
      </w:r>
      <w:r w:rsidR="00CF1CB6" w:rsidRPr="0015732E">
        <w:rPr>
          <w:rFonts w:ascii="PT Astra Serif" w:hAnsi="PT Astra Serif"/>
          <w:sz w:val="26"/>
          <w:szCs w:val="26"/>
        </w:rPr>
        <w:t>одп</w:t>
      </w:r>
      <w:r w:rsidRPr="0015732E">
        <w:rPr>
          <w:rFonts w:ascii="PT Astra Serif" w:hAnsi="PT Astra Serif"/>
          <w:sz w:val="26"/>
          <w:szCs w:val="26"/>
        </w:rPr>
        <w:t>ункт «г» изложить в следующей редакции:</w:t>
      </w:r>
    </w:p>
    <w:p w14:paraId="01B41855" w14:textId="5C782016" w:rsidR="002A0D71" w:rsidRPr="0015732E" w:rsidRDefault="002A0D71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 xml:space="preserve">«г) запрашивать и получать в установленном </w:t>
      </w:r>
      <w:r w:rsidR="00942D68" w:rsidRPr="0015732E">
        <w:rPr>
          <w:rFonts w:ascii="PT Astra Serif" w:hAnsi="PT Astra Serif"/>
          <w:sz w:val="26"/>
          <w:szCs w:val="26"/>
        </w:rPr>
        <w:t>законо</w:t>
      </w:r>
      <w:r w:rsidR="00942D68">
        <w:rPr>
          <w:rFonts w:ascii="PT Astra Serif" w:hAnsi="PT Astra Serif"/>
          <w:sz w:val="26"/>
          <w:szCs w:val="26"/>
        </w:rPr>
        <w:t>дательством</w:t>
      </w:r>
      <w:r w:rsidRPr="0015732E">
        <w:rPr>
          <w:rFonts w:ascii="PT Astra Serif" w:hAnsi="PT Astra Serif"/>
          <w:sz w:val="26"/>
          <w:szCs w:val="26"/>
        </w:rPr>
        <w:t xml:space="preserve"> порядке </w:t>
      </w:r>
      <w:r w:rsidRPr="009B7720">
        <w:rPr>
          <w:rFonts w:ascii="PT Astra Serif" w:hAnsi="PT Astra Serif"/>
          <w:sz w:val="26"/>
          <w:szCs w:val="26"/>
          <w:highlight w:val="green"/>
        </w:rPr>
        <w:t>необходимые материалы и информацию от органов</w:t>
      </w:r>
      <w:r w:rsidR="00E27015" w:rsidRPr="009B7720">
        <w:rPr>
          <w:rFonts w:ascii="PT Astra Serif" w:hAnsi="PT Astra Serif"/>
          <w:sz w:val="26"/>
          <w:szCs w:val="26"/>
          <w:highlight w:val="green"/>
        </w:rPr>
        <w:t xml:space="preserve"> </w:t>
      </w:r>
      <w:r w:rsidR="00942D68" w:rsidRPr="009B7720">
        <w:rPr>
          <w:rFonts w:ascii="PT Astra Serif" w:hAnsi="PT Astra Serif"/>
          <w:sz w:val="26"/>
          <w:szCs w:val="26"/>
          <w:highlight w:val="green"/>
        </w:rPr>
        <w:t xml:space="preserve">государственной власти </w:t>
      </w:r>
      <w:r w:rsidR="00E27015" w:rsidRPr="009B7720">
        <w:rPr>
          <w:rFonts w:ascii="PT Astra Serif" w:hAnsi="PT Astra Serif"/>
          <w:sz w:val="26"/>
          <w:szCs w:val="26"/>
          <w:highlight w:val="green"/>
        </w:rPr>
        <w:t>Республики Алтай</w:t>
      </w:r>
      <w:r w:rsidRPr="009B7720">
        <w:rPr>
          <w:rFonts w:ascii="PT Astra Serif" w:hAnsi="PT Astra Serif"/>
          <w:sz w:val="26"/>
          <w:szCs w:val="26"/>
          <w:highlight w:val="green"/>
        </w:rPr>
        <w:t>, органов местного самоуправления</w:t>
      </w:r>
      <w:r w:rsidR="0001449D" w:rsidRPr="009B7720">
        <w:rPr>
          <w:rFonts w:ascii="PT Astra Serif" w:hAnsi="PT Astra Serif"/>
          <w:sz w:val="26"/>
          <w:szCs w:val="26"/>
          <w:highlight w:val="green"/>
        </w:rPr>
        <w:t xml:space="preserve"> в Республике Алтай</w:t>
      </w:r>
      <w:r w:rsidRPr="009B7720">
        <w:rPr>
          <w:rFonts w:ascii="PT Astra Serif" w:hAnsi="PT Astra Serif"/>
          <w:sz w:val="26"/>
          <w:szCs w:val="26"/>
          <w:highlight w:val="green"/>
        </w:rPr>
        <w:t>, общественных объединений, организаций и</w:t>
      </w:r>
      <w:r w:rsidR="00C31233" w:rsidRPr="009B7720">
        <w:rPr>
          <w:rFonts w:ascii="PT Astra Serif" w:hAnsi="PT Astra Serif"/>
          <w:sz w:val="26"/>
          <w:szCs w:val="26"/>
          <w:highlight w:val="green"/>
        </w:rPr>
        <w:t> их </w:t>
      </w:r>
      <w:r w:rsidRPr="009B7720">
        <w:rPr>
          <w:rFonts w:ascii="PT Astra Serif" w:hAnsi="PT Astra Serif"/>
          <w:sz w:val="26"/>
          <w:szCs w:val="26"/>
          <w:highlight w:val="green"/>
        </w:rPr>
        <w:t>должностных лиц;»;</w:t>
      </w:r>
    </w:p>
    <w:p w14:paraId="550C38EF" w14:textId="46BA47C4" w:rsidR="002A0D71" w:rsidRPr="0015732E" w:rsidRDefault="00CF1CB6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 xml:space="preserve">подпункт «д» </w:t>
      </w:r>
      <w:r w:rsidR="009B7720">
        <w:rPr>
          <w:rFonts w:ascii="PT Astra Serif" w:hAnsi="PT Astra Serif"/>
          <w:sz w:val="26"/>
          <w:szCs w:val="26"/>
        </w:rPr>
        <w:t xml:space="preserve">после </w:t>
      </w:r>
      <w:r w:rsidR="00942D68">
        <w:rPr>
          <w:rFonts w:ascii="PT Astra Serif" w:hAnsi="PT Astra Serif"/>
          <w:sz w:val="26"/>
          <w:szCs w:val="26"/>
        </w:rPr>
        <w:t>слов</w:t>
      </w:r>
      <w:r w:rsidR="009B7720">
        <w:rPr>
          <w:rFonts w:ascii="PT Astra Serif" w:hAnsi="PT Astra Serif"/>
          <w:sz w:val="26"/>
          <w:szCs w:val="26"/>
        </w:rPr>
        <w:t>а</w:t>
      </w:r>
      <w:r w:rsidR="00942D68">
        <w:rPr>
          <w:rFonts w:ascii="PT Astra Serif" w:hAnsi="PT Astra Serif"/>
          <w:sz w:val="26"/>
          <w:szCs w:val="26"/>
        </w:rPr>
        <w:t xml:space="preserve"> «</w:t>
      </w:r>
      <w:r w:rsidR="009B7720">
        <w:rPr>
          <w:rFonts w:ascii="PT Astra Serif" w:hAnsi="PT Astra Serif"/>
          <w:sz w:val="26"/>
          <w:szCs w:val="26"/>
        </w:rPr>
        <w:t>власти</w:t>
      </w:r>
      <w:r w:rsidR="00942D68">
        <w:rPr>
          <w:rFonts w:ascii="PT Astra Serif" w:hAnsi="PT Astra Serif"/>
          <w:sz w:val="26"/>
          <w:szCs w:val="26"/>
        </w:rPr>
        <w:t xml:space="preserve">» </w:t>
      </w:r>
      <w:r w:rsidR="009B7720">
        <w:rPr>
          <w:rFonts w:ascii="PT Astra Serif" w:hAnsi="PT Astra Serif"/>
          <w:sz w:val="26"/>
          <w:szCs w:val="26"/>
        </w:rPr>
        <w:t xml:space="preserve">дополнить </w:t>
      </w:r>
      <w:r w:rsidR="00942D68">
        <w:rPr>
          <w:rFonts w:ascii="PT Astra Serif" w:hAnsi="PT Astra Serif"/>
          <w:sz w:val="26"/>
          <w:szCs w:val="26"/>
        </w:rPr>
        <w:t>словами «Республики Алтай»;</w:t>
      </w:r>
    </w:p>
    <w:p w14:paraId="2365FAE7" w14:textId="293D4B73" w:rsidR="00DA2D4A" w:rsidRPr="0015732E" w:rsidRDefault="00CF1CB6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>пункт</w:t>
      </w:r>
      <w:r w:rsidR="00DA2D4A" w:rsidRPr="0015732E">
        <w:rPr>
          <w:rFonts w:ascii="PT Astra Serif" w:hAnsi="PT Astra Serif"/>
          <w:sz w:val="26"/>
          <w:szCs w:val="26"/>
        </w:rPr>
        <w:t xml:space="preserve"> 11 </w:t>
      </w:r>
      <w:r w:rsidR="00D1635C" w:rsidRPr="0015732E">
        <w:rPr>
          <w:rFonts w:ascii="PT Astra Serif" w:hAnsi="PT Astra Serif"/>
          <w:sz w:val="26"/>
          <w:szCs w:val="26"/>
        </w:rPr>
        <w:t>изложить в следующей редакции:</w:t>
      </w:r>
    </w:p>
    <w:p w14:paraId="1EC266F7" w14:textId="24D77126" w:rsidR="00DA2D4A" w:rsidRPr="0015732E" w:rsidRDefault="00D1635C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>«</w:t>
      </w:r>
      <w:r w:rsidR="00DA2D4A" w:rsidRPr="0015732E">
        <w:rPr>
          <w:rFonts w:ascii="PT Astra Serif" w:hAnsi="PT Astra Serif"/>
          <w:sz w:val="26"/>
          <w:szCs w:val="26"/>
        </w:rPr>
        <w:t xml:space="preserve">11. Организационное, методическое и материально-техническое обеспечение деятельности Межведомственной комиссии осуществляет </w:t>
      </w:r>
      <w:r w:rsidRPr="0015732E">
        <w:rPr>
          <w:rFonts w:ascii="PT Astra Serif" w:hAnsi="PT Astra Serif"/>
          <w:sz w:val="26"/>
          <w:szCs w:val="26"/>
        </w:rPr>
        <w:t>Министерство</w:t>
      </w:r>
      <w:r w:rsidR="00DA2D4A" w:rsidRPr="0015732E">
        <w:rPr>
          <w:rFonts w:ascii="PT Astra Serif" w:hAnsi="PT Astra Serif"/>
          <w:sz w:val="26"/>
          <w:szCs w:val="26"/>
        </w:rPr>
        <w:t xml:space="preserve"> по</w:t>
      </w:r>
      <w:r w:rsidR="00C27478" w:rsidRPr="0015732E">
        <w:rPr>
          <w:rFonts w:ascii="PT Astra Serif" w:hAnsi="PT Astra Serif"/>
          <w:sz w:val="26"/>
          <w:szCs w:val="26"/>
        </w:rPr>
        <w:t> </w:t>
      </w:r>
      <w:r w:rsidR="00DA2D4A" w:rsidRPr="0015732E">
        <w:rPr>
          <w:rFonts w:ascii="PT Astra Serif" w:hAnsi="PT Astra Serif"/>
          <w:sz w:val="26"/>
          <w:szCs w:val="26"/>
        </w:rPr>
        <w:t xml:space="preserve">национальной политике и связям с общественностью Республики Алтай. Информационно-аналитическое обеспечение деятельности Межведомственной комиссии осуществляют </w:t>
      </w:r>
      <w:r w:rsidR="0032793C" w:rsidRPr="0015732E">
        <w:rPr>
          <w:rFonts w:ascii="PT Astra Serif" w:hAnsi="PT Astra Serif"/>
          <w:sz w:val="26"/>
          <w:szCs w:val="26"/>
        </w:rPr>
        <w:t xml:space="preserve">исполнительные </w:t>
      </w:r>
      <w:r w:rsidR="00DA2D4A" w:rsidRPr="0015732E">
        <w:rPr>
          <w:rFonts w:ascii="PT Astra Serif" w:hAnsi="PT Astra Serif"/>
          <w:sz w:val="26"/>
          <w:szCs w:val="26"/>
        </w:rPr>
        <w:t>органы Республики Алтай и</w:t>
      </w:r>
      <w:r w:rsidR="00C27478" w:rsidRPr="0015732E">
        <w:rPr>
          <w:rFonts w:ascii="PT Astra Serif" w:hAnsi="PT Astra Serif"/>
          <w:sz w:val="26"/>
          <w:szCs w:val="26"/>
        </w:rPr>
        <w:t> </w:t>
      </w:r>
      <w:r w:rsidR="00DA2D4A" w:rsidRPr="0015732E">
        <w:rPr>
          <w:rFonts w:ascii="PT Astra Serif" w:hAnsi="PT Astra Serif"/>
          <w:sz w:val="26"/>
          <w:szCs w:val="26"/>
        </w:rPr>
        <w:t>территориальные органы федеральных органов государственной власти в</w:t>
      </w:r>
      <w:r w:rsidR="00C27478" w:rsidRPr="0015732E">
        <w:rPr>
          <w:rFonts w:ascii="PT Astra Serif" w:hAnsi="PT Astra Serif"/>
          <w:sz w:val="26"/>
          <w:szCs w:val="26"/>
        </w:rPr>
        <w:t> </w:t>
      </w:r>
      <w:r w:rsidR="00DA2D4A" w:rsidRPr="0015732E">
        <w:rPr>
          <w:rFonts w:ascii="PT Astra Serif" w:hAnsi="PT Astra Serif"/>
          <w:sz w:val="26"/>
          <w:szCs w:val="26"/>
        </w:rPr>
        <w:t>Республике Алтай, представители которых входят в ее состав</w:t>
      </w:r>
      <w:r w:rsidRPr="0015732E">
        <w:rPr>
          <w:rFonts w:ascii="PT Astra Serif" w:hAnsi="PT Astra Serif"/>
          <w:sz w:val="26"/>
          <w:szCs w:val="26"/>
        </w:rPr>
        <w:t>.».</w:t>
      </w:r>
    </w:p>
    <w:p w14:paraId="0C40F2DC" w14:textId="6854B05A" w:rsidR="004F66A9" w:rsidRPr="0015732E" w:rsidRDefault="00CF1CB6" w:rsidP="00611D99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5732E">
        <w:rPr>
          <w:rFonts w:ascii="PT Astra Serif" w:hAnsi="PT Astra Serif"/>
          <w:sz w:val="26"/>
          <w:szCs w:val="26"/>
        </w:rPr>
        <w:t>пункт</w:t>
      </w:r>
      <w:r w:rsidR="00D1635C" w:rsidRPr="0015732E">
        <w:rPr>
          <w:rFonts w:ascii="PT Astra Serif" w:hAnsi="PT Astra Serif"/>
          <w:sz w:val="26"/>
          <w:szCs w:val="26"/>
        </w:rPr>
        <w:t xml:space="preserve"> 12 </w:t>
      </w:r>
      <w:r w:rsidR="00D94142">
        <w:rPr>
          <w:rFonts w:ascii="PT Astra Serif" w:hAnsi="PT Astra Serif"/>
          <w:sz w:val="26"/>
          <w:szCs w:val="26"/>
        </w:rPr>
        <w:t>после слова «власти» дополнить словами «Республики Алтай»</w:t>
      </w:r>
      <w:r w:rsidR="004F66A9" w:rsidRPr="0015732E">
        <w:rPr>
          <w:rFonts w:ascii="PT Astra Serif" w:hAnsi="PT Astra Serif"/>
          <w:sz w:val="26"/>
          <w:szCs w:val="26"/>
        </w:rPr>
        <w:t>.</w:t>
      </w:r>
    </w:p>
    <w:bookmarkEnd w:id="1"/>
    <w:p w14:paraId="6B67DFE9" w14:textId="42D6A414" w:rsidR="00F2517F" w:rsidRDefault="00F2517F" w:rsidP="00796DA9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3F616C0E" w14:textId="77777777" w:rsidR="00942D68" w:rsidRPr="00C27478" w:rsidRDefault="00942D68" w:rsidP="00796DA9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20009826" w14:textId="77777777" w:rsidR="00C61039" w:rsidRPr="00C27478" w:rsidRDefault="00C61039" w:rsidP="00796DA9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Style w:val="11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088"/>
        <w:gridCol w:w="3165"/>
      </w:tblGrid>
      <w:tr w:rsidR="00F2517F" w:rsidRPr="00C27478" w14:paraId="005D71B3" w14:textId="77777777" w:rsidTr="009B533F">
        <w:trPr>
          <w:trHeight w:val="545"/>
        </w:trPr>
        <w:tc>
          <w:tcPr>
            <w:tcW w:w="3964" w:type="dxa"/>
          </w:tcPr>
          <w:p w14:paraId="7BFB812A" w14:textId="77777777" w:rsidR="00F2517F" w:rsidRPr="00C27478" w:rsidRDefault="00F2517F" w:rsidP="00F2517F">
            <w:pPr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C27478">
              <w:rPr>
                <w:rFonts w:ascii="PT Astra Serif" w:hAnsi="PT Astra Serif"/>
                <w:sz w:val="26"/>
                <w:szCs w:val="26"/>
                <w:lang w:eastAsia="ru-RU"/>
              </w:rPr>
              <w:t>Глава Республики Алтай</w:t>
            </w:r>
          </w:p>
        </w:tc>
        <w:tc>
          <w:tcPr>
            <w:tcW w:w="2088" w:type="dxa"/>
          </w:tcPr>
          <w:p w14:paraId="7A971FFD" w14:textId="77777777" w:rsidR="00F2517F" w:rsidRPr="00C27478" w:rsidRDefault="00F2517F" w:rsidP="00F2517F">
            <w:pPr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3165" w:type="dxa"/>
          </w:tcPr>
          <w:p w14:paraId="12B3374E" w14:textId="77777777" w:rsidR="00F2517F" w:rsidRPr="00C27478" w:rsidRDefault="00F2517F" w:rsidP="00F2517F">
            <w:pPr>
              <w:tabs>
                <w:tab w:val="left" w:pos="0"/>
              </w:tabs>
              <w:contextualSpacing/>
              <w:jc w:val="right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C27478">
              <w:rPr>
                <w:rFonts w:ascii="PT Astra Serif" w:hAnsi="PT Astra Serif"/>
                <w:sz w:val="26"/>
                <w:szCs w:val="26"/>
                <w:lang w:eastAsia="ru-RU"/>
              </w:rPr>
              <w:t>А.А. Турчак</w:t>
            </w:r>
          </w:p>
        </w:tc>
      </w:tr>
    </w:tbl>
    <w:p w14:paraId="04287F8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7F"/>
    <w:rsid w:val="0001449D"/>
    <w:rsid w:val="00060DC9"/>
    <w:rsid w:val="000A4F5B"/>
    <w:rsid w:val="000B0BA5"/>
    <w:rsid w:val="001034C3"/>
    <w:rsid w:val="0015732E"/>
    <w:rsid w:val="00176AE7"/>
    <w:rsid w:val="002A0D71"/>
    <w:rsid w:val="002A3142"/>
    <w:rsid w:val="002D1A0D"/>
    <w:rsid w:val="002F3342"/>
    <w:rsid w:val="0032793C"/>
    <w:rsid w:val="003811B7"/>
    <w:rsid w:val="00484664"/>
    <w:rsid w:val="004B5358"/>
    <w:rsid w:val="004D75B3"/>
    <w:rsid w:val="004F66A9"/>
    <w:rsid w:val="00512E4C"/>
    <w:rsid w:val="005C6C97"/>
    <w:rsid w:val="00611D99"/>
    <w:rsid w:val="00612D8A"/>
    <w:rsid w:val="00656DD7"/>
    <w:rsid w:val="006902AA"/>
    <w:rsid w:val="006C0B77"/>
    <w:rsid w:val="006E7EEB"/>
    <w:rsid w:val="007359FA"/>
    <w:rsid w:val="007404D4"/>
    <w:rsid w:val="00796DA9"/>
    <w:rsid w:val="007A6BBA"/>
    <w:rsid w:val="008242FF"/>
    <w:rsid w:val="00870751"/>
    <w:rsid w:val="008B5D71"/>
    <w:rsid w:val="00922C48"/>
    <w:rsid w:val="00942562"/>
    <w:rsid w:val="00942D68"/>
    <w:rsid w:val="009A199A"/>
    <w:rsid w:val="009B533F"/>
    <w:rsid w:val="009B62B6"/>
    <w:rsid w:val="009B7720"/>
    <w:rsid w:val="009E5325"/>
    <w:rsid w:val="00A10E35"/>
    <w:rsid w:val="00A43824"/>
    <w:rsid w:val="00B35FF0"/>
    <w:rsid w:val="00B54D34"/>
    <w:rsid w:val="00B915B7"/>
    <w:rsid w:val="00BF517B"/>
    <w:rsid w:val="00C27478"/>
    <w:rsid w:val="00C31233"/>
    <w:rsid w:val="00C61039"/>
    <w:rsid w:val="00C64F64"/>
    <w:rsid w:val="00CE74FF"/>
    <w:rsid w:val="00CF1CB6"/>
    <w:rsid w:val="00D1635C"/>
    <w:rsid w:val="00D94142"/>
    <w:rsid w:val="00D95A9E"/>
    <w:rsid w:val="00DA2D4A"/>
    <w:rsid w:val="00DC0C42"/>
    <w:rsid w:val="00E27015"/>
    <w:rsid w:val="00E625A7"/>
    <w:rsid w:val="00EA59DF"/>
    <w:rsid w:val="00EB3A37"/>
    <w:rsid w:val="00EB44C7"/>
    <w:rsid w:val="00EC6D42"/>
    <w:rsid w:val="00EE4070"/>
    <w:rsid w:val="00F12C76"/>
    <w:rsid w:val="00F2517F"/>
    <w:rsid w:val="00F87EAC"/>
    <w:rsid w:val="00F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45A5"/>
  <w15:chartTrackingRefBased/>
  <w15:docId w15:val="{F4C40118-761C-42CA-9C7F-27FF5BF6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25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1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1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1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1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1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1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1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1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1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17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517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517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517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517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517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51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5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1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5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517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51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517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1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517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517F"/>
    <w:rPr>
      <w:b/>
      <w:bCs/>
      <w:smallCaps/>
      <w:color w:val="2E74B5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F2517F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2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87EA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87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6&amp;n=61543&amp;dst=1000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16&amp;n=61543&amp;dst=10008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916&amp;n=61543&amp;dst=100082" TargetMode="External"/><Relationship Id="rId5" Type="http://schemas.openxmlformats.org/officeDocument/2006/relationships/hyperlink" Target="https://login.consultant.ru/link/?req=doc&amp;base=RLAW916&amp;n=61543&amp;dst=1000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920C7-3F1B-4580-8A72-A9EC29A2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Rodion</cp:lastModifiedBy>
  <cp:revision>27</cp:revision>
  <cp:lastPrinted>2026-06-08T05:23:00Z</cp:lastPrinted>
  <dcterms:created xsi:type="dcterms:W3CDTF">2026-04-28T03:09:00Z</dcterms:created>
  <dcterms:modified xsi:type="dcterms:W3CDTF">2026-06-25T09:36:00Z</dcterms:modified>
</cp:coreProperties>
</file>